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7F0FA" w14:textId="77777777" w:rsidR="00874BEC" w:rsidRPr="00874BEC" w:rsidRDefault="00874BEC" w:rsidP="00874BEC">
      <w:pPr>
        <w:rPr>
          <w:rFonts w:cs="Arial"/>
          <w:sz w:val="24"/>
          <w:szCs w:val="24"/>
        </w:rPr>
      </w:pPr>
      <w:r w:rsidRPr="00874BEC">
        <w:rPr>
          <w:rFonts w:ascii="Segoe UI Emoji" w:hAnsi="Segoe UI Emoji" w:cs="Segoe UI Emoji"/>
          <w:sz w:val="24"/>
          <w:szCs w:val="24"/>
        </w:rPr>
        <w:t>🎮</w:t>
      </w:r>
      <w:r w:rsidRPr="00874BEC">
        <w:rPr>
          <w:rFonts w:cs="Arial"/>
          <w:sz w:val="24"/>
          <w:szCs w:val="24"/>
        </w:rPr>
        <w:t xml:space="preserve"> </w:t>
      </w:r>
      <w:r w:rsidRPr="00874BEC">
        <w:rPr>
          <w:rFonts w:cs="Arial"/>
          <w:b/>
          <w:bCs/>
          <w:sz w:val="24"/>
          <w:szCs w:val="24"/>
        </w:rPr>
        <w:t xml:space="preserve">Spelfiche: </w:t>
      </w:r>
      <w:proofErr w:type="spellStart"/>
      <w:r w:rsidRPr="00874BEC">
        <w:rPr>
          <w:rFonts w:cs="Arial"/>
          <w:b/>
          <w:bCs/>
          <w:sz w:val="24"/>
          <w:szCs w:val="24"/>
        </w:rPr>
        <w:t>Picoo</w:t>
      </w:r>
      <w:proofErr w:type="spellEnd"/>
    </w:p>
    <w:p w14:paraId="1FE45880" w14:textId="763960D6" w:rsidR="00874BEC" w:rsidRPr="00874BEC" w:rsidRDefault="00874BEC" w:rsidP="00874BEC">
      <w:pPr>
        <w:rPr>
          <w:rFonts w:cs="Arial"/>
          <w:sz w:val="24"/>
          <w:szCs w:val="24"/>
        </w:rPr>
      </w:pPr>
      <w:r w:rsidRPr="00874BEC">
        <w:rPr>
          <w:rFonts w:ascii="Segoe UI Emoji" w:hAnsi="Segoe UI Emoji" w:cs="Segoe UI Emoji"/>
          <w:sz w:val="24"/>
          <w:szCs w:val="24"/>
        </w:rPr>
        <w:t>🎯</w:t>
      </w:r>
      <w:r w:rsidRPr="00874BEC">
        <w:rPr>
          <w:rFonts w:cs="Arial"/>
          <w:sz w:val="24"/>
          <w:szCs w:val="24"/>
        </w:rPr>
        <w:t xml:space="preserve"> </w:t>
      </w:r>
      <w:r w:rsidRPr="00874BEC">
        <w:rPr>
          <w:rFonts w:cs="Arial"/>
          <w:b/>
          <w:bCs/>
          <w:sz w:val="24"/>
          <w:szCs w:val="24"/>
        </w:rPr>
        <w:t>Doel van het spel</w:t>
      </w:r>
      <w:r w:rsidRPr="00874BEC">
        <w:rPr>
          <w:rFonts w:cs="Arial"/>
          <w:sz w:val="24"/>
          <w:szCs w:val="24"/>
        </w:rPr>
        <w:br/>
      </w:r>
      <w:proofErr w:type="spellStart"/>
      <w:r w:rsidRPr="00874BEC">
        <w:rPr>
          <w:rFonts w:cs="Arial"/>
          <w:sz w:val="24"/>
          <w:szCs w:val="24"/>
        </w:rPr>
        <w:t>Picoo</w:t>
      </w:r>
      <w:proofErr w:type="spellEnd"/>
      <w:r w:rsidRPr="00874BEC">
        <w:rPr>
          <w:rFonts w:cs="Arial"/>
          <w:sz w:val="24"/>
          <w:szCs w:val="24"/>
        </w:rPr>
        <w:t xml:space="preserve"> is een interactieve spelcomputer zonder scherm die kinderen aanzet tot actief buitenspelen. Met de </w:t>
      </w:r>
      <w:proofErr w:type="spellStart"/>
      <w:r w:rsidRPr="00874BEC">
        <w:rPr>
          <w:rFonts w:cs="Arial"/>
          <w:sz w:val="24"/>
          <w:szCs w:val="24"/>
        </w:rPr>
        <w:t>Picoo</w:t>
      </w:r>
      <w:proofErr w:type="spellEnd"/>
      <w:r w:rsidRPr="00874BEC">
        <w:rPr>
          <w:rFonts w:cs="Arial"/>
          <w:sz w:val="24"/>
          <w:szCs w:val="24"/>
        </w:rPr>
        <w:t>-controller kunnen kinderen deelnemen aan diverse spellen die hun sociale, emotionele, cognitieve en motorische ontwikkeling bevorderen.</w:t>
      </w:r>
    </w:p>
    <w:p w14:paraId="1623EA64" w14:textId="77777777" w:rsidR="00874BEC" w:rsidRPr="00874BEC" w:rsidRDefault="00874BEC" w:rsidP="00874BEC">
      <w:pPr>
        <w:rPr>
          <w:rFonts w:cs="Arial"/>
          <w:sz w:val="24"/>
          <w:szCs w:val="24"/>
        </w:rPr>
      </w:pPr>
      <w:r w:rsidRPr="00874BEC">
        <w:rPr>
          <w:rFonts w:ascii="Segoe UI Emoji" w:hAnsi="Segoe UI Emoji" w:cs="Segoe UI Emoji"/>
          <w:sz w:val="24"/>
          <w:szCs w:val="24"/>
        </w:rPr>
        <w:t>📦</w:t>
      </w:r>
      <w:r w:rsidRPr="00874BEC">
        <w:rPr>
          <w:rFonts w:cs="Arial"/>
          <w:sz w:val="24"/>
          <w:szCs w:val="24"/>
        </w:rPr>
        <w:t xml:space="preserve"> </w:t>
      </w:r>
      <w:r w:rsidRPr="00874BEC">
        <w:rPr>
          <w:rFonts w:cs="Arial"/>
          <w:b/>
          <w:bCs/>
          <w:sz w:val="24"/>
          <w:szCs w:val="24"/>
        </w:rPr>
        <w:t>Beschikbaar materiaal</w:t>
      </w:r>
    </w:p>
    <w:p w14:paraId="7AE3B82B" w14:textId="77777777" w:rsidR="00874BEC" w:rsidRPr="00874BEC" w:rsidRDefault="00874BEC" w:rsidP="00874BEC">
      <w:pPr>
        <w:numPr>
          <w:ilvl w:val="0"/>
          <w:numId w:val="1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 xml:space="preserve">1 </w:t>
      </w:r>
      <w:proofErr w:type="spellStart"/>
      <w:r w:rsidRPr="00874BEC">
        <w:rPr>
          <w:rFonts w:cs="Arial"/>
          <w:sz w:val="24"/>
          <w:szCs w:val="24"/>
        </w:rPr>
        <w:t>Picoo</w:t>
      </w:r>
      <w:proofErr w:type="spellEnd"/>
      <w:r w:rsidRPr="00874BEC">
        <w:rPr>
          <w:rFonts w:cs="Arial"/>
          <w:sz w:val="24"/>
          <w:szCs w:val="24"/>
        </w:rPr>
        <w:t>-controller per speler</w:t>
      </w:r>
    </w:p>
    <w:p w14:paraId="0D1D5285" w14:textId="77777777" w:rsidR="00874BEC" w:rsidRPr="00874BEC" w:rsidRDefault="00874BEC" w:rsidP="00874BEC">
      <w:pPr>
        <w:numPr>
          <w:ilvl w:val="0"/>
          <w:numId w:val="1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 xml:space="preserve">1 </w:t>
      </w:r>
      <w:proofErr w:type="spellStart"/>
      <w:r w:rsidRPr="00874BEC">
        <w:rPr>
          <w:rFonts w:cs="Arial"/>
          <w:sz w:val="24"/>
          <w:szCs w:val="24"/>
        </w:rPr>
        <w:t>Picoo</w:t>
      </w:r>
      <w:proofErr w:type="spellEnd"/>
      <w:r w:rsidRPr="00874BEC">
        <w:rPr>
          <w:rFonts w:cs="Arial"/>
          <w:sz w:val="24"/>
          <w:szCs w:val="24"/>
        </w:rPr>
        <w:t xml:space="preserve">-spelkaart of de </w:t>
      </w:r>
      <w:proofErr w:type="spellStart"/>
      <w:r w:rsidRPr="00874BEC">
        <w:rPr>
          <w:rFonts w:cs="Arial"/>
          <w:sz w:val="24"/>
          <w:szCs w:val="24"/>
        </w:rPr>
        <w:t>Picoo</w:t>
      </w:r>
      <w:proofErr w:type="spellEnd"/>
      <w:r w:rsidRPr="00874BEC">
        <w:rPr>
          <w:rFonts w:cs="Arial"/>
          <w:sz w:val="24"/>
          <w:szCs w:val="24"/>
        </w:rPr>
        <w:t>-app om het spel te starten</w:t>
      </w:r>
    </w:p>
    <w:p w14:paraId="38F36666" w14:textId="77777777" w:rsidR="00874BEC" w:rsidRPr="00874BEC" w:rsidRDefault="00874BEC" w:rsidP="00874BEC">
      <w:pPr>
        <w:numPr>
          <w:ilvl w:val="0"/>
          <w:numId w:val="1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 xml:space="preserve">Optioneel: </w:t>
      </w:r>
      <w:proofErr w:type="spellStart"/>
      <w:r w:rsidRPr="00874BEC">
        <w:rPr>
          <w:rFonts w:cs="Arial"/>
          <w:sz w:val="24"/>
          <w:szCs w:val="24"/>
        </w:rPr>
        <w:t>Picoo</w:t>
      </w:r>
      <w:proofErr w:type="spellEnd"/>
      <w:r w:rsidRPr="00874BEC">
        <w:rPr>
          <w:rFonts w:cs="Arial"/>
          <w:sz w:val="24"/>
          <w:szCs w:val="24"/>
        </w:rPr>
        <w:t xml:space="preserve"> </w:t>
      </w:r>
      <w:proofErr w:type="spellStart"/>
      <w:r w:rsidRPr="00874BEC">
        <w:rPr>
          <w:rFonts w:cs="Arial"/>
          <w:sz w:val="24"/>
          <w:szCs w:val="24"/>
        </w:rPr>
        <w:t>Smartsleeves</w:t>
      </w:r>
      <w:proofErr w:type="spellEnd"/>
      <w:r w:rsidRPr="00874BEC">
        <w:rPr>
          <w:rFonts w:cs="Arial"/>
          <w:sz w:val="24"/>
          <w:szCs w:val="24"/>
        </w:rPr>
        <w:t xml:space="preserve"> voor extra spelinhoud</w:t>
      </w:r>
    </w:p>
    <w:p w14:paraId="6CAC25BA" w14:textId="77777777" w:rsidR="00874BEC" w:rsidRPr="00874BEC" w:rsidRDefault="00874BEC" w:rsidP="00874BEC">
      <w:pPr>
        <w:numPr>
          <w:ilvl w:val="0"/>
          <w:numId w:val="1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>Oplaadstation voor de controllers</w:t>
      </w:r>
    </w:p>
    <w:p w14:paraId="23304623" w14:textId="77777777" w:rsidR="00874BEC" w:rsidRPr="00874BEC" w:rsidRDefault="00874BEC" w:rsidP="00874BEC">
      <w:pPr>
        <w:rPr>
          <w:rFonts w:cs="Arial"/>
          <w:sz w:val="24"/>
          <w:szCs w:val="24"/>
        </w:rPr>
      </w:pPr>
      <w:r w:rsidRPr="00874BEC">
        <w:rPr>
          <w:rFonts w:ascii="Segoe UI Emoji" w:hAnsi="Segoe UI Emoji" w:cs="Segoe UI Emoji"/>
          <w:sz w:val="24"/>
          <w:szCs w:val="24"/>
        </w:rPr>
        <w:t>📏</w:t>
      </w:r>
      <w:r w:rsidRPr="00874BEC">
        <w:rPr>
          <w:rFonts w:cs="Arial"/>
          <w:sz w:val="24"/>
          <w:szCs w:val="24"/>
        </w:rPr>
        <w:t xml:space="preserve"> </w:t>
      </w:r>
      <w:r w:rsidRPr="00874BEC">
        <w:rPr>
          <w:rFonts w:cs="Arial"/>
          <w:b/>
          <w:bCs/>
          <w:sz w:val="24"/>
          <w:szCs w:val="24"/>
        </w:rPr>
        <w:t>Opstelling</w:t>
      </w:r>
    </w:p>
    <w:p w14:paraId="0DFF600B" w14:textId="77777777" w:rsidR="00874BEC" w:rsidRPr="00874BEC" w:rsidRDefault="00874BEC" w:rsidP="00874BEC">
      <w:pPr>
        <w:numPr>
          <w:ilvl w:val="0"/>
          <w:numId w:val="2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>Spelers staan verspreid op het speelveld</w:t>
      </w:r>
    </w:p>
    <w:p w14:paraId="191449BC" w14:textId="77777777" w:rsidR="00874BEC" w:rsidRPr="00874BEC" w:rsidRDefault="00874BEC" w:rsidP="00874BEC">
      <w:pPr>
        <w:numPr>
          <w:ilvl w:val="0"/>
          <w:numId w:val="2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 xml:space="preserve">Een centrale beheerder of leraar heeft de </w:t>
      </w:r>
      <w:proofErr w:type="spellStart"/>
      <w:r w:rsidRPr="00874BEC">
        <w:rPr>
          <w:rFonts w:cs="Arial"/>
          <w:sz w:val="24"/>
          <w:szCs w:val="24"/>
        </w:rPr>
        <w:t>Picoo</w:t>
      </w:r>
      <w:proofErr w:type="spellEnd"/>
      <w:r w:rsidRPr="00874BEC">
        <w:rPr>
          <w:rFonts w:cs="Arial"/>
          <w:sz w:val="24"/>
          <w:szCs w:val="24"/>
        </w:rPr>
        <w:t>-controller met de spelkaart of de app om het spel te starten</w:t>
      </w:r>
    </w:p>
    <w:p w14:paraId="3A5D6C91" w14:textId="77777777" w:rsidR="00874BEC" w:rsidRPr="00874BEC" w:rsidRDefault="00874BEC" w:rsidP="00874BEC">
      <w:pPr>
        <w:rPr>
          <w:rFonts w:cs="Arial"/>
          <w:sz w:val="24"/>
          <w:szCs w:val="24"/>
        </w:rPr>
      </w:pPr>
      <w:r w:rsidRPr="00874BEC">
        <w:rPr>
          <w:rFonts w:ascii="Segoe UI Emoji" w:hAnsi="Segoe UI Emoji" w:cs="Segoe UI Emoji"/>
          <w:sz w:val="24"/>
          <w:szCs w:val="24"/>
        </w:rPr>
        <w:t>📜</w:t>
      </w:r>
      <w:r w:rsidRPr="00874BEC">
        <w:rPr>
          <w:rFonts w:cs="Arial"/>
          <w:sz w:val="24"/>
          <w:szCs w:val="24"/>
        </w:rPr>
        <w:t xml:space="preserve"> </w:t>
      </w:r>
      <w:r w:rsidRPr="00874BEC">
        <w:rPr>
          <w:rFonts w:cs="Arial"/>
          <w:b/>
          <w:bCs/>
          <w:sz w:val="24"/>
          <w:szCs w:val="24"/>
        </w:rPr>
        <w:t>Spelregels</w:t>
      </w:r>
    </w:p>
    <w:p w14:paraId="2D1AC427" w14:textId="77777777" w:rsidR="00874BEC" w:rsidRPr="00874BEC" w:rsidRDefault="00874BEC" w:rsidP="00874BEC">
      <w:pPr>
        <w:numPr>
          <w:ilvl w:val="0"/>
          <w:numId w:val="3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 xml:space="preserve">Zet de </w:t>
      </w:r>
      <w:proofErr w:type="spellStart"/>
      <w:r w:rsidRPr="00874BEC">
        <w:rPr>
          <w:rFonts w:cs="Arial"/>
          <w:sz w:val="24"/>
          <w:szCs w:val="24"/>
        </w:rPr>
        <w:t>Picoo</w:t>
      </w:r>
      <w:proofErr w:type="spellEnd"/>
      <w:r w:rsidRPr="00874BEC">
        <w:rPr>
          <w:rFonts w:cs="Arial"/>
          <w:sz w:val="24"/>
          <w:szCs w:val="24"/>
        </w:rPr>
        <w:t>-controllers aan door de knop eenmaal in te drukken</w:t>
      </w:r>
    </w:p>
    <w:p w14:paraId="76E3DEF6" w14:textId="77777777" w:rsidR="00874BEC" w:rsidRPr="00874BEC" w:rsidRDefault="00874BEC" w:rsidP="00874BEC">
      <w:pPr>
        <w:numPr>
          <w:ilvl w:val="0"/>
          <w:numId w:val="3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 xml:space="preserve">Scan de spelkaart met de onderkant van een controller of gebruik de </w:t>
      </w:r>
      <w:proofErr w:type="spellStart"/>
      <w:r w:rsidRPr="00874BEC">
        <w:rPr>
          <w:rFonts w:cs="Arial"/>
          <w:sz w:val="24"/>
          <w:szCs w:val="24"/>
        </w:rPr>
        <w:t>Picoo</w:t>
      </w:r>
      <w:proofErr w:type="spellEnd"/>
      <w:r w:rsidRPr="00874BEC">
        <w:rPr>
          <w:rFonts w:cs="Arial"/>
          <w:sz w:val="24"/>
          <w:szCs w:val="24"/>
        </w:rPr>
        <w:t>-app om het spel te starten</w:t>
      </w:r>
    </w:p>
    <w:p w14:paraId="1EED788F" w14:textId="77777777" w:rsidR="00874BEC" w:rsidRPr="00874BEC" w:rsidRDefault="00874BEC" w:rsidP="00874BEC">
      <w:pPr>
        <w:numPr>
          <w:ilvl w:val="0"/>
          <w:numId w:val="3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>De controllers geven visuele, auditieve en vibrerende signalen om spelers te begeleiden</w:t>
      </w:r>
    </w:p>
    <w:p w14:paraId="1736BCBA" w14:textId="77777777" w:rsidR="00874BEC" w:rsidRPr="00874BEC" w:rsidRDefault="00874BEC" w:rsidP="00874BEC">
      <w:pPr>
        <w:numPr>
          <w:ilvl w:val="0"/>
          <w:numId w:val="3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>Volg de aanwijzingen op de controllers en werk samen met teamgenoten om het spel te winnen</w:t>
      </w:r>
    </w:p>
    <w:p w14:paraId="29F2D695" w14:textId="77777777" w:rsidR="00874BEC" w:rsidRPr="00874BEC" w:rsidRDefault="00874BEC" w:rsidP="00874BEC">
      <w:pPr>
        <w:numPr>
          <w:ilvl w:val="0"/>
          <w:numId w:val="3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>Geen schermgebruik; de focus ligt op fysieke activiteit en samenwerking</w:t>
      </w:r>
    </w:p>
    <w:p w14:paraId="641ECFA5" w14:textId="77777777" w:rsidR="00874BEC" w:rsidRPr="00874BEC" w:rsidRDefault="00874BEC" w:rsidP="00874BEC">
      <w:pPr>
        <w:rPr>
          <w:rFonts w:cs="Arial"/>
          <w:sz w:val="24"/>
          <w:szCs w:val="24"/>
        </w:rPr>
      </w:pPr>
      <w:r w:rsidRPr="00874BEC">
        <w:rPr>
          <w:rFonts w:ascii="Segoe UI Emoji" w:hAnsi="Segoe UI Emoji" w:cs="Segoe UI Emoji"/>
          <w:sz w:val="24"/>
          <w:szCs w:val="24"/>
        </w:rPr>
        <w:t>🔄</w:t>
      </w:r>
      <w:r w:rsidRPr="00874BEC">
        <w:rPr>
          <w:rFonts w:cs="Arial"/>
          <w:sz w:val="24"/>
          <w:szCs w:val="24"/>
        </w:rPr>
        <w:t xml:space="preserve"> </w:t>
      </w:r>
      <w:r w:rsidRPr="00874BEC">
        <w:rPr>
          <w:rFonts w:cs="Arial"/>
          <w:b/>
          <w:bCs/>
          <w:sz w:val="24"/>
          <w:szCs w:val="24"/>
        </w:rPr>
        <w:t>Varia en Aanpassingen</w:t>
      </w:r>
    </w:p>
    <w:p w14:paraId="0D10CBA7" w14:textId="77777777" w:rsidR="00874BEC" w:rsidRPr="00874BEC" w:rsidRDefault="00874BEC" w:rsidP="00874BEC">
      <w:pPr>
        <w:numPr>
          <w:ilvl w:val="0"/>
          <w:numId w:val="4"/>
        </w:numPr>
        <w:rPr>
          <w:rFonts w:cs="Arial"/>
          <w:sz w:val="24"/>
          <w:szCs w:val="24"/>
        </w:rPr>
      </w:pPr>
      <w:proofErr w:type="spellStart"/>
      <w:r w:rsidRPr="00874BEC">
        <w:rPr>
          <w:rFonts w:cs="Arial"/>
          <w:sz w:val="24"/>
          <w:szCs w:val="24"/>
        </w:rPr>
        <w:t>Picoo</w:t>
      </w:r>
      <w:proofErr w:type="spellEnd"/>
      <w:r w:rsidRPr="00874BEC">
        <w:rPr>
          <w:rFonts w:cs="Arial"/>
          <w:sz w:val="24"/>
          <w:szCs w:val="24"/>
        </w:rPr>
        <w:t xml:space="preserve"> is geschikt voor kinderen vanaf 4 jaar</w:t>
      </w:r>
    </w:p>
    <w:p w14:paraId="58618FEC" w14:textId="77777777" w:rsidR="00874BEC" w:rsidRPr="00874BEC" w:rsidRDefault="00874BEC" w:rsidP="00874BEC">
      <w:pPr>
        <w:numPr>
          <w:ilvl w:val="0"/>
          <w:numId w:val="4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>Spellen kunnen zowel binnen als buiten gespeeld worden</w:t>
      </w:r>
    </w:p>
    <w:p w14:paraId="31DB2ACD" w14:textId="77777777" w:rsidR="00874BEC" w:rsidRPr="00874BEC" w:rsidRDefault="00874BEC" w:rsidP="00874BEC">
      <w:pPr>
        <w:numPr>
          <w:ilvl w:val="0"/>
          <w:numId w:val="4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>De set bevat 12 controllers, maar meerdere sets kunnen gekoppeld worden voor grotere groepen</w:t>
      </w:r>
    </w:p>
    <w:p w14:paraId="4005BAB0" w14:textId="77777777" w:rsidR="00874BEC" w:rsidRPr="00874BEC" w:rsidRDefault="00874BEC" w:rsidP="00874BEC">
      <w:pPr>
        <w:numPr>
          <w:ilvl w:val="0"/>
          <w:numId w:val="4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>Inclusief spellen zoals 'Bliksemsnel', 'Zombierun', 'Tafelspeurtocht' en 'Verstoppertje'</w:t>
      </w:r>
    </w:p>
    <w:p w14:paraId="36D7BEF7" w14:textId="77777777" w:rsidR="00874BEC" w:rsidRPr="00874BEC" w:rsidRDefault="00874BEC" w:rsidP="00874BEC">
      <w:pPr>
        <w:numPr>
          <w:ilvl w:val="0"/>
          <w:numId w:val="4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>Educatieve spellen zijn beschikbaar voor rekenen, taal en sociaal-emotionele ontwikkeling</w:t>
      </w:r>
    </w:p>
    <w:p w14:paraId="785EF58A" w14:textId="77777777" w:rsidR="00874BEC" w:rsidRPr="00874BEC" w:rsidRDefault="00874BEC" w:rsidP="00874BEC">
      <w:pPr>
        <w:ind w:left="360"/>
        <w:rPr>
          <w:rFonts w:cs="Arial"/>
          <w:sz w:val="24"/>
          <w:szCs w:val="24"/>
        </w:rPr>
      </w:pPr>
    </w:p>
    <w:p w14:paraId="0DC5D915" w14:textId="77777777" w:rsidR="00874BEC" w:rsidRPr="00874BEC" w:rsidRDefault="00874BEC" w:rsidP="00874BEC">
      <w:pPr>
        <w:rPr>
          <w:rFonts w:cs="Arial"/>
          <w:sz w:val="24"/>
          <w:szCs w:val="24"/>
        </w:rPr>
      </w:pPr>
      <w:r w:rsidRPr="00874BEC">
        <w:rPr>
          <w:rFonts w:ascii="Segoe UI Emoji" w:hAnsi="Segoe UI Emoji" w:cs="Segoe UI Emoji"/>
          <w:sz w:val="24"/>
          <w:szCs w:val="24"/>
        </w:rPr>
        <w:lastRenderedPageBreak/>
        <w:t>🎯</w:t>
      </w:r>
      <w:r w:rsidRPr="00874BEC">
        <w:rPr>
          <w:rFonts w:cs="Arial"/>
          <w:sz w:val="24"/>
          <w:szCs w:val="24"/>
        </w:rPr>
        <w:t xml:space="preserve"> </w:t>
      </w:r>
      <w:r w:rsidRPr="00874BEC">
        <w:rPr>
          <w:rFonts w:cs="Arial"/>
          <w:b/>
          <w:bCs/>
          <w:sz w:val="24"/>
          <w:szCs w:val="24"/>
        </w:rPr>
        <w:t xml:space="preserve">Spelvormen voor </w:t>
      </w:r>
      <w:proofErr w:type="spellStart"/>
      <w:r w:rsidRPr="00874BEC">
        <w:rPr>
          <w:rFonts w:cs="Arial"/>
          <w:b/>
          <w:bCs/>
          <w:sz w:val="24"/>
          <w:szCs w:val="24"/>
        </w:rPr>
        <w:t>Picoo</w:t>
      </w:r>
      <w:proofErr w:type="spellEnd"/>
    </w:p>
    <w:p w14:paraId="7A25BBD0" w14:textId="77777777" w:rsidR="00874BEC" w:rsidRPr="00874BEC" w:rsidRDefault="00874BEC" w:rsidP="00874BEC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874BEC">
        <w:rPr>
          <w:rFonts w:cs="Arial"/>
          <w:b/>
          <w:bCs/>
          <w:sz w:val="24"/>
          <w:szCs w:val="24"/>
        </w:rPr>
        <w:t>Klassiek Team vs. Team</w:t>
      </w:r>
      <w:r w:rsidRPr="00874BEC">
        <w:rPr>
          <w:rFonts w:cs="Arial"/>
          <w:sz w:val="24"/>
          <w:szCs w:val="24"/>
        </w:rPr>
        <w:t>: Twee teams strijden tegen elkaar in een van de beschikbare spellen</w:t>
      </w:r>
    </w:p>
    <w:p w14:paraId="14A31BD1" w14:textId="77777777" w:rsidR="00874BEC" w:rsidRPr="00874BEC" w:rsidRDefault="00874BEC" w:rsidP="00874BEC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874BEC">
        <w:rPr>
          <w:rFonts w:cs="Arial"/>
          <w:b/>
          <w:bCs/>
          <w:sz w:val="24"/>
          <w:szCs w:val="24"/>
        </w:rPr>
        <w:t>Educatief Spelen</w:t>
      </w:r>
      <w:r w:rsidRPr="00874BEC">
        <w:rPr>
          <w:rFonts w:cs="Arial"/>
          <w:sz w:val="24"/>
          <w:szCs w:val="24"/>
        </w:rPr>
        <w:t>: Gebruik spellen zoals 'Tafelspeurtocht' om op een actieve manier te leren</w:t>
      </w:r>
    </w:p>
    <w:p w14:paraId="506EE123" w14:textId="77777777" w:rsidR="00874BEC" w:rsidRPr="00874BEC" w:rsidRDefault="00874BEC" w:rsidP="00874BEC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874BEC">
        <w:rPr>
          <w:rFonts w:cs="Arial"/>
          <w:b/>
          <w:bCs/>
          <w:sz w:val="24"/>
          <w:szCs w:val="24"/>
        </w:rPr>
        <w:t>Inclusief Spelen</w:t>
      </w:r>
      <w:r w:rsidRPr="00874BEC">
        <w:rPr>
          <w:rFonts w:cs="Arial"/>
          <w:sz w:val="24"/>
          <w:szCs w:val="24"/>
        </w:rPr>
        <w:t xml:space="preserve">: </w:t>
      </w:r>
      <w:proofErr w:type="spellStart"/>
      <w:r w:rsidRPr="00874BEC">
        <w:rPr>
          <w:rFonts w:cs="Arial"/>
          <w:sz w:val="24"/>
          <w:szCs w:val="24"/>
        </w:rPr>
        <w:t>Picoo</w:t>
      </w:r>
      <w:proofErr w:type="spellEnd"/>
      <w:r w:rsidRPr="00874BEC">
        <w:rPr>
          <w:rFonts w:cs="Arial"/>
          <w:sz w:val="24"/>
          <w:szCs w:val="24"/>
        </w:rPr>
        <w:t xml:space="preserve"> is ontworpen om inclusief te zijn, zodat kinderen met en zonder beperkingen samen kunnen spelen </w:t>
      </w:r>
    </w:p>
    <w:p w14:paraId="48BFEF1B" w14:textId="77777777" w:rsidR="00874BEC" w:rsidRPr="00874BEC" w:rsidRDefault="00874BEC" w:rsidP="00874BEC">
      <w:pPr>
        <w:rPr>
          <w:rFonts w:cs="Arial"/>
          <w:sz w:val="24"/>
          <w:szCs w:val="24"/>
        </w:rPr>
      </w:pPr>
      <w:r w:rsidRPr="00874BEC">
        <w:rPr>
          <w:rFonts w:ascii="Segoe UI Emoji" w:hAnsi="Segoe UI Emoji" w:cs="Segoe UI Emoji"/>
          <w:sz w:val="24"/>
          <w:szCs w:val="24"/>
        </w:rPr>
        <w:t>💡</w:t>
      </w:r>
      <w:r w:rsidRPr="00874BEC">
        <w:rPr>
          <w:rFonts w:cs="Arial"/>
          <w:sz w:val="24"/>
          <w:szCs w:val="24"/>
        </w:rPr>
        <w:t xml:space="preserve"> </w:t>
      </w:r>
      <w:r w:rsidRPr="00874BEC">
        <w:rPr>
          <w:rFonts w:cs="Arial"/>
          <w:b/>
          <w:bCs/>
          <w:sz w:val="24"/>
          <w:szCs w:val="24"/>
        </w:rPr>
        <w:t>Extra tips</w:t>
      </w:r>
    </w:p>
    <w:p w14:paraId="0644AE29" w14:textId="77777777" w:rsidR="00874BEC" w:rsidRPr="00874BEC" w:rsidRDefault="00874BEC" w:rsidP="00874BEC">
      <w:pPr>
        <w:numPr>
          <w:ilvl w:val="0"/>
          <w:numId w:val="6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>Zorg voor voldoende ruimte om veilig te kunnen bewegen</w:t>
      </w:r>
    </w:p>
    <w:p w14:paraId="13DA1C16" w14:textId="77777777" w:rsidR="00874BEC" w:rsidRPr="00874BEC" w:rsidRDefault="00874BEC" w:rsidP="00874BEC">
      <w:pPr>
        <w:numPr>
          <w:ilvl w:val="0"/>
          <w:numId w:val="6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>Stimuleer samenwerking en communicatie tussen teamleden</w:t>
      </w:r>
    </w:p>
    <w:p w14:paraId="31742C85" w14:textId="77777777" w:rsidR="00874BEC" w:rsidRPr="00874BEC" w:rsidRDefault="00874BEC" w:rsidP="00874BEC">
      <w:pPr>
        <w:numPr>
          <w:ilvl w:val="0"/>
          <w:numId w:val="6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 xml:space="preserve">Begin met korte sessies om kinderen vertrouwd te maken met de </w:t>
      </w:r>
      <w:proofErr w:type="spellStart"/>
      <w:r w:rsidRPr="00874BEC">
        <w:rPr>
          <w:rFonts w:cs="Arial"/>
          <w:sz w:val="24"/>
          <w:szCs w:val="24"/>
        </w:rPr>
        <w:t>Picoo</w:t>
      </w:r>
      <w:proofErr w:type="spellEnd"/>
      <w:r w:rsidRPr="00874BEC">
        <w:rPr>
          <w:rFonts w:cs="Arial"/>
          <w:sz w:val="24"/>
          <w:szCs w:val="24"/>
        </w:rPr>
        <w:t>-controller</w:t>
      </w:r>
    </w:p>
    <w:p w14:paraId="50DCAA74" w14:textId="77777777" w:rsidR="00874BEC" w:rsidRPr="00874BEC" w:rsidRDefault="00874BEC" w:rsidP="00874BEC">
      <w:pPr>
        <w:numPr>
          <w:ilvl w:val="0"/>
          <w:numId w:val="6"/>
        </w:numPr>
        <w:rPr>
          <w:rFonts w:cs="Arial"/>
          <w:sz w:val="24"/>
          <w:szCs w:val="24"/>
        </w:rPr>
      </w:pPr>
      <w:r w:rsidRPr="00874BEC">
        <w:rPr>
          <w:rFonts w:cs="Arial"/>
          <w:sz w:val="24"/>
          <w:szCs w:val="24"/>
        </w:rPr>
        <w:t xml:space="preserve">Maak gebruik van de </w:t>
      </w:r>
      <w:proofErr w:type="spellStart"/>
      <w:r w:rsidRPr="00874BEC">
        <w:rPr>
          <w:rFonts w:cs="Arial"/>
          <w:sz w:val="24"/>
          <w:szCs w:val="24"/>
        </w:rPr>
        <w:t>Smartsleeves</w:t>
      </w:r>
      <w:proofErr w:type="spellEnd"/>
      <w:r w:rsidRPr="00874BEC">
        <w:rPr>
          <w:rFonts w:cs="Arial"/>
          <w:sz w:val="24"/>
          <w:szCs w:val="24"/>
        </w:rPr>
        <w:t xml:space="preserve"> om eigen spelinhoud toe te voegen en de spelervaring te variëren</w:t>
      </w:r>
    </w:p>
    <w:p w14:paraId="3C03EA37" w14:textId="77777777" w:rsidR="00036425" w:rsidRPr="00874BEC" w:rsidRDefault="00036425">
      <w:pPr>
        <w:rPr>
          <w:rFonts w:cs="Arial"/>
          <w:sz w:val="24"/>
          <w:szCs w:val="24"/>
        </w:rPr>
      </w:pPr>
    </w:p>
    <w:sectPr w:rsidR="00036425" w:rsidRPr="00874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B463E"/>
    <w:multiLevelType w:val="multilevel"/>
    <w:tmpl w:val="1C3ED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82E39"/>
    <w:multiLevelType w:val="multilevel"/>
    <w:tmpl w:val="01EAB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52BC4"/>
    <w:multiLevelType w:val="multilevel"/>
    <w:tmpl w:val="8FB8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F80973"/>
    <w:multiLevelType w:val="multilevel"/>
    <w:tmpl w:val="68B4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CF4ABA"/>
    <w:multiLevelType w:val="multilevel"/>
    <w:tmpl w:val="1FB4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AE59C1"/>
    <w:multiLevelType w:val="multilevel"/>
    <w:tmpl w:val="07F2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5869933">
    <w:abstractNumId w:val="2"/>
  </w:num>
  <w:num w:numId="2" w16cid:durableId="153032338">
    <w:abstractNumId w:val="3"/>
  </w:num>
  <w:num w:numId="3" w16cid:durableId="1889948360">
    <w:abstractNumId w:val="1"/>
  </w:num>
  <w:num w:numId="4" w16cid:durableId="183986152">
    <w:abstractNumId w:val="0"/>
  </w:num>
  <w:num w:numId="5" w16cid:durableId="1145506465">
    <w:abstractNumId w:val="5"/>
  </w:num>
  <w:num w:numId="6" w16cid:durableId="1388147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EC"/>
    <w:rsid w:val="00036425"/>
    <w:rsid w:val="000C2114"/>
    <w:rsid w:val="001D7EFD"/>
    <w:rsid w:val="002A218D"/>
    <w:rsid w:val="002A33A9"/>
    <w:rsid w:val="00391494"/>
    <w:rsid w:val="003B3064"/>
    <w:rsid w:val="004020F0"/>
    <w:rsid w:val="00446110"/>
    <w:rsid w:val="00475114"/>
    <w:rsid w:val="004C09CF"/>
    <w:rsid w:val="005162E2"/>
    <w:rsid w:val="00526548"/>
    <w:rsid w:val="005373A7"/>
    <w:rsid w:val="005804DB"/>
    <w:rsid w:val="00596AFA"/>
    <w:rsid w:val="005D005B"/>
    <w:rsid w:val="005F26CE"/>
    <w:rsid w:val="005F4994"/>
    <w:rsid w:val="00607A76"/>
    <w:rsid w:val="00647AE6"/>
    <w:rsid w:val="006765DA"/>
    <w:rsid w:val="006834D6"/>
    <w:rsid w:val="006B232D"/>
    <w:rsid w:val="006D4013"/>
    <w:rsid w:val="007267D6"/>
    <w:rsid w:val="007A1F8A"/>
    <w:rsid w:val="008151E2"/>
    <w:rsid w:val="00874BEC"/>
    <w:rsid w:val="008B5CF4"/>
    <w:rsid w:val="008C3D0B"/>
    <w:rsid w:val="008E52E0"/>
    <w:rsid w:val="008E7D69"/>
    <w:rsid w:val="00925691"/>
    <w:rsid w:val="0093422B"/>
    <w:rsid w:val="00957F67"/>
    <w:rsid w:val="009722F7"/>
    <w:rsid w:val="00991A81"/>
    <w:rsid w:val="0099413F"/>
    <w:rsid w:val="009D57CA"/>
    <w:rsid w:val="00A203BA"/>
    <w:rsid w:val="00A46FB4"/>
    <w:rsid w:val="00AB3E5B"/>
    <w:rsid w:val="00AD00D5"/>
    <w:rsid w:val="00B65412"/>
    <w:rsid w:val="00BE3083"/>
    <w:rsid w:val="00BF0D67"/>
    <w:rsid w:val="00BF72BB"/>
    <w:rsid w:val="00BF7AC6"/>
    <w:rsid w:val="00C0441D"/>
    <w:rsid w:val="00C616B8"/>
    <w:rsid w:val="00CB2920"/>
    <w:rsid w:val="00D1320B"/>
    <w:rsid w:val="00D263A0"/>
    <w:rsid w:val="00D4745E"/>
    <w:rsid w:val="00DA6276"/>
    <w:rsid w:val="00E2105C"/>
    <w:rsid w:val="00E266FC"/>
    <w:rsid w:val="00E55E59"/>
    <w:rsid w:val="00EB5FAF"/>
    <w:rsid w:val="00F76ABA"/>
    <w:rsid w:val="00F77C56"/>
    <w:rsid w:val="00F837F3"/>
    <w:rsid w:val="00FC3532"/>
    <w:rsid w:val="00FC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E5540"/>
  <w15:chartTrackingRefBased/>
  <w15:docId w15:val="{B941FC9E-E66B-4482-AA91-65DFF7D7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74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74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74B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74B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74B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4BE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4BE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4BE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4BE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74BE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74B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4BE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4BE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4BE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4BE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4BE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4BE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4BE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74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74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74BE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74B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74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74BE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74BE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74BEC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74B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74BEC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74BEC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74BE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74B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6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1786</Characters>
  <Application>Microsoft Office Word</Application>
  <DocSecurity>0</DocSecurity>
  <Lines>14</Lines>
  <Paragraphs>4</Paragraphs>
  <ScaleCrop>false</ScaleCrop>
  <Company>HP Inc.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DEBRUYN Jari</dc:creator>
  <cp:keywords/>
  <dc:description/>
  <cp:lastModifiedBy>DEBRUYN Jari</cp:lastModifiedBy>
  <cp:revision>1</cp:revision>
  <dcterms:created xsi:type="dcterms:W3CDTF">2025-08-29T07:27:00Z</dcterms:created>
  <dcterms:modified xsi:type="dcterms:W3CDTF">2025-08-29T07:28:00Z</dcterms:modified>
</cp:coreProperties>
</file>